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EE2" w:rsidRPr="00220186" w:rsidRDefault="00CD0EE2" w:rsidP="00220186">
      <w:pPr>
        <w:pStyle w:val="abzacixml"/>
        <w:numPr>
          <w:ilvl w:val="0"/>
          <w:numId w:val="0"/>
        </w:numPr>
        <w:ind w:left="720"/>
        <w:jc w:val="center"/>
        <w:rPr>
          <w:b/>
        </w:rPr>
      </w:pPr>
      <w:r w:rsidRPr="00220186">
        <w:rPr>
          <w:b/>
          <w:sz w:val="28"/>
        </w:rPr>
        <w:t xml:space="preserve">ქართველოლოგია </w:t>
      </w:r>
      <w:proofErr w:type="spellStart"/>
      <w:r w:rsidRPr="00220186">
        <w:rPr>
          <w:b/>
          <w:sz w:val="28"/>
        </w:rPr>
        <w:t>ვიკიპედიაში</w:t>
      </w:r>
      <w:proofErr w:type="spellEnd"/>
    </w:p>
    <w:p w:rsidR="00CD0EE2" w:rsidRDefault="00CD0EE2" w:rsidP="00220186">
      <w:pPr>
        <w:pStyle w:val="abzacixml"/>
        <w:numPr>
          <w:ilvl w:val="0"/>
          <w:numId w:val="0"/>
        </w:numPr>
        <w:ind w:left="720"/>
      </w:pPr>
    </w:p>
    <w:p w:rsidR="00CD0EE2" w:rsidRDefault="00CD0EE2" w:rsidP="00220186">
      <w:pPr>
        <w:pStyle w:val="abzacixml"/>
        <w:numPr>
          <w:ilvl w:val="0"/>
          <w:numId w:val="0"/>
        </w:numPr>
        <w:ind w:left="720"/>
      </w:pPr>
    </w:p>
    <w:p w:rsidR="00CD0EE2" w:rsidRPr="00220186" w:rsidRDefault="00CD0EE2" w:rsidP="00220186">
      <w:pPr>
        <w:pStyle w:val="abzacixml"/>
        <w:numPr>
          <w:ilvl w:val="0"/>
          <w:numId w:val="0"/>
        </w:numPr>
        <w:ind w:left="720"/>
        <w:rPr>
          <w:b/>
        </w:rPr>
      </w:pPr>
      <w:r w:rsidRPr="00220186">
        <w:rPr>
          <w:b/>
        </w:rPr>
        <w:t>კონკურსის კრიტერიუმები:</w:t>
      </w:r>
      <w:bookmarkStart w:id="0" w:name="_GoBack"/>
      <w:bookmarkEnd w:id="0"/>
    </w:p>
    <w:p w:rsidR="00CD0EE2" w:rsidRDefault="00CD0EE2" w:rsidP="00220186">
      <w:pPr>
        <w:pStyle w:val="abzacixml"/>
        <w:numPr>
          <w:ilvl w:val="0"/>
          <w:numId w:val="0"/>
        </w:numPr>
        <w:ind w:left="1080"/>
      </w:pPr>
    </w:p>
    <w:p w:rsidR="00CD0EE2" w:rsidRDefault="00CD0EE2" w:rsidP="00BC3F8C">
      <w:pPr>
        <w:pStyle w:val="abzacixml"/>
        <w:numPr>
          <w:ilvl w:val="0"/>
          <w:numId w:val="1"/>
        </w:numPr>
      </w:pPr>
      <w:r w:rsidRPr="00295C90">
        <w:rPr>
          <w:b/>
        </w:rPr>
        <w:t>კონკურსში მონაწილეობის მიღება შეუძლია</w:t>
      </w:r>
      <w:r w:rsidRPr="00F73E8B">
        <w:t xml:space="preserve"> ნებისმიერ ფიზიკურ პირს, რომელსაც გააჩნია </w:t>
      </w:r>
      <w:proofErr w:type="spellStart"/>
      <w:r w:rsidRPr="00F73E8B">
        <w:t>ვიკიპედიის</w:t>
      </w:r>
      <w:proofErr w:type="spellEnd"/>
      <w:r w:rsidRPr="00F73E8B">
        <w:t xml:space="preserve"> პლატფორმაზე წვდომისთვის საჭირო მონაცემები</w:t>
      </w:r>
      <w:r>
        <w:t>:</w:t>
      </w:r>
    </w:p>
    <w:p w:rsidR="00CD0EE2" w:rsidRPr="00ED2D00" w:rsidRDefault="00CD0EE2" w:rsidP="00CD0E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 w:rsidRPr="00ED2D00">
        <w:rPr>
          <w:rFonts w:asciiTheme="majorHAnsi" w:eastAsia="Arial Unicode MS" w:hAnsiTheme="majorHAnsi" w:cs="Sylfaen"/>
        </w:rPr>
        <w:t>კონკურსანტი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დარეგისტრირებული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უნდა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იყოს</w:t>
      </w:r>
      <w:r w:rsidRPr="00ED2D00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ED2D00">
        <w:rPr>
          <w:rFonts w:asciiTheme="majorHAnsi" w:eastAsia="Arial Unicode MS" w:hAnsiTheme="majorHAnsi" w:cs="Sylfaen"/>
        </w:rPr>
        <w:t>ვიკიპედიაში</w:t>
      </w:r>
      <w:proofErr w:type="spellEnd"/>
      <w:r w:rsidRPr="00ED2D00">
        <w:rPr>
          <w:rFonts w:asciiTheme="majorHAnsi" w:eastAsia="Arial Unicode MS" w:hAnsiTheme="majorHAnsi" w:cs="Arial Unicode MS"/>
        </w:rPr>
        <w:t>.</w:t>
      </w:r>
    </w:p>
    <w:p w:rsidR="00CD0EE2" w:rsidRPr="00ED2D00" w:rsidRDefault="00CD0EE2" w:rsidP="00CD0E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 w:rsidRPr="00ED2D00">
        <w:rPr>
          <w:rFonts w:asciiTheme="majorHAnsi" w:eastAsia="Arial Unicode MS" w:hAnsiTheme="majorHAnsi" w:cs="Sylfaen"/>
        </w:rPr>
        <w:t>ყოველი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კონკურსანტი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მონაწილეობს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მხოლოდ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ერთი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ანგარიშით</w:t>
      </w:r>
      <w:r w:rsidRPr="00ED2D00">
        <w:rPr>
          <w:rFonts w:asciiTheme="majorHAnsi" w:eastAsia="Arial Unicode MS" w:hAnsiTheme="majorHAnsi" w:cs="Arial Unicode MS"/>
        </w:rPr>
        <w:t>.</w:t>
      </w:r>
    </w:p>
    <w:p w:rsidR="00CD0EE2" w:rsidRDefault="00CD0EE2" w:rsidP="00CD0E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 w:rsidRPr="00ED2D00">
        <w:rPr>
          <w:rFonts w:asciiTheme="majorHAnsi" w:eastAsia="Arial Unicode MS" w:hAnsiTheme="majorHAnsi" w:cs="Sylfaen"/>
        </w:rPr>
        <w:t>მონაწილეს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ანგარიშზე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მიბმული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უნდა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ჰქონდეს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ელექტრონული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ფოსტის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მისამართი</w:t>
      </w:r>
      <w:r w:rsidRPr="00ED2D00">
        <w:rPr>
          <w:rFonts w:asciiTheme="majorHAnsi" w:eastAsia="Arial Unicode MS" w:hAnsiTheme="majorHAnsi" w:cs="Arial Unicode MS"/>
        </w:rPr>
        <w:t>.</w:t>
      </w:r>
    </w:p>
    <w:p w:rsidR="00CD0EE2" w:rsidRPr="00295C90" w:rsidRDefault="00CD0EE2" w:rsidP="00CD0EE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  <w:b/>
        </w:rPr>
      </w:pPr>
      <w:r w:rsidRPr="00295C90">
        <w:rPr>
          <w:b/>
        </w:rPr>
        <w:t xml:space="preserve">საკონკურსოდ წარმოდგენილი სტატია უნდა აკმაყოფილებდეს შემდეგ მოთხოვნებს: </w:t>
      </w:r>
    </w:p>
    <w:p w:rsidR="00CD0EE2" w:rsidRPr="00BC3F8C" w:rsidRDefault="00CD0EE2" w:rsidP="00BC3F8C">
      <w:pPr>
        <w:pStyle w:val="abzacixml"/>
      </w:pPr>
      <w:r w:rsidRPr="00BC3F8C">
        <w:t>სტატია უნდა ასახავდეს ქართველოლოგიის დარგებისა და მათი მიღწევების, ქართველოლოგ მეცნიერთა და ქართულ ხელნაწერთა თემას.</w:t>
      </w:r>
    </w:p>
    <w:p w:rsidR="00CD0EE2" w:rsidRPr="00A33832" w:rsidRDefault="00CD0EE2" w:rsidP="00CD0E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>
        <w:rPr>
          <w:rFonts w:cs="AcadMtavr"/>
        </w:rPr>
        <w:t>ქართველოლოგიის თემაზე</w:t>
      </w:r>
      <w:r w:rsidRPr="00ED2D00">
        <w:t xml:space="preserve"> ახალი</w:t>
      </w:r>
      <w:r>
        <w:t xml:space="preserve"> ან გაუმჯობესებული</w:t>
      </w:r>
      <w:r w:rsidRPr="00ED2D00">
        <w:t xml:space="preserve"> სტატია</w:t>
      </w:r>
      <w:r>
        <w:t xml:space="preserve"> შექმნილი / გაუმჯობესებული</w:t>
      </w:r>
      <w:r w:rsidRPr="00ED2D00">
        <w:t xml:space="preserve"> უნდა იყოს კონკურსანტის მიერ </w:t>
      </w:r>
      <w:r w:rsidRPr="002B25EA">
        <w:t>2021 წლის 1 ივლისიდან 2021 წლის 15 აგვისტო</w:t>
      </w:r>
      <w:r>
        <w:t>მდე პერიოდში.</w:t>
      </w:r>
    </w:p>
    <w:p w:rsidR="00CD0EE2" w:rsidRPr="00A33832" w:rsidRDefault="00CD0EE2" w:rsidP="00CD0E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 w:rsidRPr="00ED2D00">
        <w:t>სტატიის</w:t>
      </w:r>
      <w:r w:rsidRPr="00A33832">
        <w:rPr>
          <w:rFonts w:cs="Arial Unicode MS"/>
        </w:rPr>
        <w:t xml:space="preserve"> </w:t>
      </w:r>
      <w:r w:rsidRPr="00ED2D00">
        <w:t>მოცულობა</w:t>
      </w:r>
      <w:r w:rsidRPr="00A33832">
        <w:rPr>
          <w:rFonts w:cs="Arial Unicode MS"/>
        </w:rPr>
        <w:t xml:space="preserve"> </w:t>
      </w:r>
      <w:r w:rsidRPr="00ED2D00">
        <w:t>უნდა</w:t>
      </w:r>
      <w:r w:rsidRPr="00A33832">
        <w:rPr>
          <w:rFonts w:cs="Arial Unicode MS"/>
        </w:rPr>
        <w:t xml:space="preserve"> </w:t>
      </w:r>
      <w:r w:rsidRPr="00ED2D00">
        <w:t>იყოს</w:t>
      </w:r>
      <w:r w:rsidRPr="00A33832">
        <w:rPr>
          <w:rFonts w:cs="Arial Unicode MS"/>
        </w:rPr>
        <w:t xml:space="preserve"> </w:t>
      </w:r>
      <w:r w:rsidRPr="00ED2D00">
        <w:t>სულ</w:t>
      </w:r>
      <w:r w:rsidRPr="00A33832">
        <w:rPr>
          <w:rFonts w:cs="Arial Unicode MS"/>
        </w:rPr>
        <w:t xml:space="preserve"> </w:t>
      </w:r>
      <w:r w:rsidRPr="00ED2D00">
        <w:t>მცირე</w:t>
      </w:r>
      <w:r w:rsidRPr="00A33832">
        <w:rPr>
          <w:rFonts w:cs="Arial Unicode MS"/>
        </w:rPr>
        <w:t xml:space="preserve"> 3 000 </w:t>
      </w:r>
      <w:r w:rsidRPr="00ED2D00">
        <w:t>ბაიტი</w:t>
      </w:r>
      <w:r w:rsidRPr="00A33832">
        <w:rPr>
          <w:rFonts w:cs="Arial Unicode MS"/>
        </w:rPr>
        <w:t xml:space="preserve"> </w:t>
      </w:r>
      <w:r w:rsidRPr="00ED2D00">
        <w:t>და</w:t>
      </w:r>
      <w:r w:rsidRPr="00A33832">
        <w:rPr>
          <w:rFonts w:cs="Arial Unicode MS"/>
        </w:rPr>
        <w:t xml:space="preserve"> </w:t>
      </w:r>
      <w:r w:rsidRPr="00ED2D00">
        <w:t>შედგებოდეს</w:t>
      </w:r>
      <w:r w:rsidRPr="00A33832">
        <w:rPr>
          <w:rFonts w:cs="Arial Unicode MS"/>
        </w:rPr>
        <w:t xml:space="preserve"> </w:t>
      </w:r>
      <w:r w:rsidRPr="00ED2D00">
        <w:t>არანაკლებ</w:t>
      </w:r>
      <w:r w:rsidRPr="00A33832">
        <w:rPr>
          <w:rFonts w:cs="Arial Unicode MS"/>
        </w:rPr>
        <w:t xml:space="preserve"> 300 </w:t>
      </w:r>
      <w:r w:rsidRPr="00ED2D00">
        <w:t>სიტყვისაგან</w:t>
      </w:r>
      <w:r w:rsidRPr="00A33832">
        <w:rPr>
          <w:rFonts w:cs="Arial Unicode MS"/>
        </w:rPr>
        <w:t xml:space="preserve">. </w:t>
      </w:r>
    </w:p>
    <w:p w:rsidR="00CD0EE2" w:rsidRPr="00A33832" w:rsidRDefault="00CD0EE2" w:rsidP="00CD0E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 w:rsidRPr="00ED2D00">
        <w:t>სტატია</w:t>
      </w:r>
      <w:r w:rsidRPr="00A33832">
        <w:rPr>
          <w:rFonts w:cs="Arial Unicode MS"/>
        </w:rPr>
        <w:t xml:space="preserve"> </w:t>
      </w:r>
      <w:r w:rsidRPr="00ED2D00">
        <w:t>უნდა</w:t>
      </w:r>
      <w:r w:rsidRPr="00A33832">
        <w:rPr>
          <w:rFonts w:cs="Arial Unicode MS"/>
        </w:rPr>
        <w:t xml:space="preserve"> </w:t>
      </w:r>
      <w:r w:rsidRPr="00ED2D00">
        <w:t>აკმაყოფილებდეს</w:t>
      </w:r>
      <w:r w:rsidRPr="00A33832">
        <w:rPr>
          <w:rFonts w:cs="Arial Unicode MS"/>
        </w:rPr>
        <w:t xml:space="preserve"> </w:t>
      </w:r>
      <w:proofErr w:type="spellStart"/>
      <w:r w:rsidRPr="00ED2D00">
        <w:t>ვიკიპედიის</w:t>
      </w:r>
      <w:proofErr w:type="spellEnd"/>
      <w:r w:rsidRPr="00A33832">
        <w:rPr>
          <w:rFonts w:cs="Arial Unicode MS"/>
        </w:rPr>
        <w:t xml:space="preserve"> </w:t>
      </w:r>
      <w:r w:rsidRPr="00ED2D00">
        <w:t>საბაზისო</w:t>
      </w:r>
      <w:r w:rsidRPr="00A33832">
        <w:rPr>
          <w:rFonts w:cs="Arial Unicode MS"/>
        </w:rPr>
        <w:t xml:space="preserve"> </w:t>
      </w:r>
      <w:r w:rsidRPr="00ED2D00">
        <w:t>კრიტერიუმებს</w:t>
      </w:r>
      <w:r w:rsidRPr="00A33832">
        <w:rPr>
          <w:rFonts w:cs="Arial Unicode MS"/>
        </w:rPr>
        <w:t>.</w:t>
      </w:r>
    </w:p>
    <w:p w:rsidR="00CD0EE2" w:rsidRPr="00A33832" w:rsidRDefault="00CD0EE2" w:rsidP="00CD0E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 w:rsidRPr="00ED2D00">
        <w:t>სტატიას</w:t>
      </w:r>
      <w:r w:rsidRPr="00A33832">
        <w:rPr>
          <w:rFonts w:cs="Arial Unicode MS"/>
        </w:rPr>
        <w:t xml:space="preserve"> </w:t>
      </w:r>
      <w:r w:rsidRPr="00ED2D00">
        <w:t>მითითებული</w:t>
      </w:r>
      <w:r w:rsidRPr="00A33832">
        <w:rPr>
          <w:rFonts w:cs="Arial Unicode MS"/>
        </w:rPr>
        <w:t xml:space="preserve"> </w:t>
      </w:r>
      <w:r w:rsidRPr="00ED2D00">
        <w:t>უნდა</w:t>
      </w:r>
      <w:r w:rsidRPr="00A33832">
        <w:rPr>
          <w:rFonts w:cs="Arial Unicode MS"/>
        </w:rPr>
        <w:t xml:space="preserve"> </w:t>
      </w:r>
      <w:r w:rsidRPr="00ED2D00">
        <w:t>ჰქონდეს</w:t>
      </w:r>
      <w:r w:rsidRPr="00A33832">
        <w:rPr>
          <w:rFonts w:cs="Arial Unicode MS"/>
        </w:rPr>
        <w:t xml:space="preserve"> </w:t>
      </w:r>
      <w:r w:rsidRPr="00ED2D00">
        <w:t>სათანადო</w:t>
      </w:r>
      <w:r w:rsidRPr="00A33832">
        <w:rPr>
          <w:rFonts w:cs="Arial Unicode MS"/>
        </w:rPr>
        <w:t xml:space="preserve"> </w:t>
      </w:r>
      <w:r w:rsidRPr="00ED2D00">
        <w:t>აკადემიური</w:t>
      </w:r>
      <w:r w:rsidRPr="00A33832">
        <w:rPr>
          <w:rFonts w:cs="Arial Unicode MS"/>
        </w:rPr>
        <w:t xml:space="preserve"> </w:t>
      </w:r>
      <w:r w:rsidRPr="00ED2D00">
        <w:t>წყაროები</w:t>
      </w:r>
      <w:r w:rsidRPr="00A33832">
        <w:rPr>
          <w:rFonts w:cs="Arial Unicode MS"/>
        </w:rPr>
        <w:t xml:space="preserve">; </w:t>
      </w:r>
      <w:r w:rsidRPr="00ED2D00">
        <w:t>საეჭვო</w:t>
      </w:r>
      <w:r w:rsidRPr="00A33832">
        <w:rPr>
          <w:rFonts w:cs="Arial Unicode MS"/>
        </w:rPr>
        <w:t xml:space="preserve"> </w:t>
      </w:r>
      <w:r w:rsidRPr="00ED2D00">
        <w:t>ან</w:t>
      </w:r>
      <w:r w:rsidRPr="00A33832">
        <w:rPr>
          <w:rFonts w:cs="Arial Unicode MS"/>
        </w:rPr>
        <w:t xml:space="preserve"> </w:t>
      </w:r>
      <w:r w:rsidRPr="00ED2D00">
        <w:t>ურთიერთგამომრიცხავი</w:t>
      </w:r>
      <w:r w:rsidRPr="00A33832">
        <w:rPr>
          <w:rFonts w:cs="Arial Unicode MS"/>
        </w:rPr>
        <w:t xml:space="preserve"> </w:t>
      </w:r>
      <w:r w:rsidRPr="00ED2D00">
        <w:t>წინადადებები</w:t>
      </w:r>
      <w:r w:rsidRPr="00A33832">
        <w:rPr>
          <w:rFonts w:cs="Arial Unicode MS"/>
        </w:rPr>
        <w:t xml:space="preserve"> </w:t>
      </w:r>
      <w:r w:rsidRPr="00ED2D00">
        <w:t>გამყარებული</w:t>
      </w:r>
      <w:r w:rsidRPr="00A33832">
        <w:rPr>
          <w:rFonts w:cs="Arial Unicode MS"/>
        </w:rPr>
        <w:t xml:space="preserve"> </w:t>
      </w:r>
      <w:r w:rsidRPr="00ED2D00">
        <w:t>უნდა</w:t>
      </w:r>
      <w:r w:rsidRPr="00A33832">
        <w:rPr>
          <w:rFonts w:cs="Arial Unicode MS"/>
        </w:rPr>
        <w:t xml:space="preserve"> </w:t>
      </w:r>
      <w:r w:rsidRPr="00ED2D00">
        <w:t>იყოს</w:t>
      </w:r>
      <w:r w:rsidRPr="00A33832">
        <w:rPr>
          <w:rFonts w:cs="Arial Unicode MS"/>
        </w:rPr>
        <w:t xml:space="preserve"> </w:t>
      </w:r>
      <w:r w:rsidRPr="00ED2D00">
        <w:t>შესაბამისი</w:t>
      </w:r>
      <w:r w:rsidRPr="00A33832">
        <w:rPr>
          <w:rFonts w:cs="Arial Unicode MS"/>
        </w:rPr>
        <w:t xml:space="preserve"> </w:t>
      </w:r>
      <w:r w:rsidRPr="00ED2D00">
        <w:t>წყაროთი</w:t>
      </w:r>
      <w:r w:rsidRPr="00A33832">
        <w:rPr>
          <w:rFonts w:cs="Arial Unicode MS"/>
        </w:rPr>
        <w:t>.</w:t>
      </w:r>
      <w:r>
        <w:rPr>
          <w:rFonts w:cs="Arial Unicode MS"/>
        </w:rPr>
        <w:t xml:space="preserve"> </w:t>
      </w:r>
    </w:p>
    <w:p w:rsidR="00CD0EE2" w:rsidRPr="00A33832" w:rsidRDefault="00CD0EE2" w:rsidP="00CD0E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 w:rsidRPr="00ED2D00">
        <w:t>სტატია</w:t>
      </w:r>
      <w:r w:rsidRPr="00A33832">
        <w:rPr>
          <w:rFonts w:cs="Arial Unicode MS"/>
        </w:rPr>
        <w:t xml:space="preserve"> </w:t>
      </w:r>
      <w:r w:rsidRPr="00ED2D00">
        <w:t>არ</w:t>
      </w:r>
      <w:r w:rsidRPr="00A33832">
        <w:rPr>
          <w:rFonts w:cs="Arial Unicode MS"/>
        </w:rPr>
        <w:t xml:space="preserve"> </w:t>
      </w:r>
      <w:r w:rsidRPr="00ED2D00">
        <w:t>უნდა</w:t>
      </w:r>
      <w:r w:rsidRPr="00A33832">
        <w:rPr>
          <w:rFonts w:cs="Arial Unicode MS"/>
        </w:rPr>
        <w:t xml:space="preserve"> </w:t>
      </w:r>
      <w:r w:rsidRPr="00ED2D00">
        <w:t>იყოს</w:t>
      </w:r>
      <w:r w:rsidRPr="00A33832">
        <w:rPr>
          <w:rFonts w:cs="Arial Unicode MS"/>
        </w:rPr>
        <w:t xml:space="preserve"> </w:t>
      </w:r>
      <w:r w:rsidRPr="00ED2D00">
        <w:t>მანქანური</w:t>
      </w:r>
      <w:r w:rsidRPr="00A33832">
        <w:rPr>
          <w:rFonts w:cs="Arial Unicode MS"/>
        </w:rPr>
        <w:t xml:space="preserve"> </w:t>
      </w:r>
      <w:r w:rsidRPr="00ED2D00">
        <w:t>თარგმანი</w:t>
      </w:r>
      <w:r w:rsidRPr="00A33832">
        <w:rPr>
          <w:rFonts w:cs="Arial Unicode MS"/>
        </w:rPr>
        <w:t xml:space="preserve"> </w:t>
      </w:r>
      <w:r w:rsidRPr="00ED2D00">
        <w:t>და</w:t>
      </w:r>
      <w:r w:rsidRPr="00A33832">
        <w:rPr>
          <w:rFonts w:cs="Arial Unicode MS"/>
        </w:rPr>
        <w:t xml:space="preserve"> </w:t>
      </w:r>
      <w:r w:rsidRPr="00ED2D00">
        <w:t>დაწერილი</w:t>
      </w:r>
      <w:r w:rsidRPr="00A33832">
        <w:rPr>
          <w:rFonts w:cs="Arial Unicode MS"/>
        </w:rPr>
        <w:t xml:space="preserve"> </w:t>
      </w:r>
      <w:r w:rsidRPr="00ED2D00">
        <w:t>უნდა</w:t>
      </w:r>
      <w:r w:rsidRPr="00A33832">
        <w:rPr>
          <w:rFonts w:cs="Arial Unicode MS"/>
        </w:rPr>
        <w:t xml:space="preserve"> </w:t>
      </w:r>
      <w:r w:rsidRPr="00ED2D00">
        <w:t>იყოს</w:t>
      </w:r>
      <w:r>
        <w:t xml:space="preserve"> სტილისტურად</w:t>
      </w:r>
      <w:r w:rsidRPr="00A33832">
        <w:rPr>
          <w:rFonts w:cs="Arial Unicode MS"/>
        </w:rPr>
        <w:t xml:space="preserve"> </w:t>
      </w:r>
      <w:r w:rsidRPr="00ED2D00">
        <w:t>გამართული</w:t>
      </w:r>
      <w:r w:rsidRPr="00A33832">
        <w:rPr>
          <w:rFonts w:cs="Arial Unicode MS"/>
        </w:rPr>
        <w:t xml:space="preserve"> </w:t>
      </w:r>
      <w:r w:rsidRPr="00ED2D00">
        <w:t>ენით</w:t>
      </w:r>
      <w:r w:rsidRPr="00A33832">
        <w:rPr>
          <w:rFonts w:cs="Arial Unicode MS"/>
        </w:rPr>
        <w:t>.</w:t>
      </w:r>
    </w:p>
    <w:p w:rsidR="00CD0EE2" w:rsidRPr="00A33832" w:rsidRDefault="00CD0EE2" w:rsidP="00CD0E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 w:rsidRPr="00ED2D00">
        <w:t>სტატია</w:t>
      </w:r>
      <w:r w:rsidRPr="00A33832">
        <w:rPr>
          <w:rFonts w:cs="Arial Unicode MS"/>
        </w:rPr>
        <w:t xml:space="preserve"> </w:t>
      </w:r>
      <w:r w:rsidRPr="00ED2D00">
        <w:t>უნდა</w:t>
      </w:r>
      <w:r w:rsidRPr="00A33832">
        <w:rPr>
          <w:rFonts w:cs="Arial Unicode MS"/>
        </w:rPr>
        <w:t xml:space="preserve"> </w:t>
      </w:r>
      <w:r w:rsidRPr="00ED2D00">
        <w:t>იყოს</w:t>
      </w:r>
      <w:r w:rsidRPr="00A33832">
        <w:rPr>
          <w:rFonts w:cs="Arial Unicode MS"/>
        </w:rPr>
        <w:t xml:space="preserve"> </w:t>
      </w:r>
      <w:r w:rsidRPr="00ED2D00">
        <w:t>უნაკლო</w:t>
      </w:r>
      <w:r w:rsidRPr="00A33832">
        <w:rPr>
          <w:rFonts w:cs="Arial Unicode MS"/>
        </w:rPr>
        <w:t xml:space="preserve"> (</w:t>
      </w:r>
      <w:r w:rsidRPr="00ED2D00">
        <w:t>ქართული</w:t>
      </w:r>
      <w:r w:rsidRPr="00A33832">
        <w:rPr>
          <w:rFonts w:cs="Arial Unicode MS"/>
        </w:rPr>
        <w:t xml:space="preserve"> </w:t>
      </w:r>
      <w:proofErr w:type="spellStart"/>
      <w:r w:rsidRPr="00ED2D00">
        <w:t>ვიკიპედიის</w:t>
      </w:r>
      <w:proofErr w:type="spellEnd"/>
      <w:r w:rsidRPr="00A33832">
        <w:rPr>
          <w:rFonts w:cs="Arial Unicode MS"/>
        </w:rPr>
        <w:t xml:space="preserve"> </w:t>
      </w:r>
      <w:r w:rsidRPr="00ED2D00">
        <w:t>წესებთან</w:t>
      </w:r>
      <w:r w:rsidRPr="00A33832">
        <w:rPr>
          <w:rFonts w:cs="Arial Unicode MS"/>
        </w:rPr>
        <w:t xml:space="preserve"> </w:t>
      </w:r>
      <w:r w:rsidRPr="00ED2D00">
        <w:t>შესაბამისი</w:t>
      </w:r>
      <w:r w:rsidRPr="00A33832">
        <w:rPr>
          <w:rFonts w:cs="Arial Unicode MS"/>
        </w:rPr>
        <w:t xml:space="preserve"> </w:t>
      </w:r>
      <w:r w:rsidRPr="00ED2D00">
        <w:t>ფორმატირება</w:t>
      </w:r>
      <w:r w:rsidRPr="00A33832">
        <w:rPr>
          <w:rFonts w:cs="Arial Unicode MS"/>
        </w:rPr>
        <w:t xml:space="preserve"> (</w:t>
      </w:r>
      <w:proofErr w:type="spellStart"/>
      <w:r w:rsidRPr="00ED2D00">
        <w:t>ვიკიფიცირება</w:t>
      </w:r>
      <w:proofErr w:type="spellEnd"/>
      <w:r w:rsidRPr="00A33832">
        <w:rPr>
          <w:rFonts w:cs="Arial Unicode MS"/>
        </w:rPr>
        <w:t xml:space="preserve">), </w:t>
      </w:r>
      <w:r w:rsidRPr="00ED2D00">
        <w:t>წყაროების</w:t>
      </w:r>
      <w:r w:rsidRPr="00A33832">
        <w:rPr>
          <w:rFonts w:cs="Arial Unicode MS"/>
        </w:rPr>
        <w:t xml:space="preserve"> </w:t>
      </w:r>
      <w:r w:rsidRPr="00ED2D00">
        <w:t>გამოყენება</w:t>
      </w:r>
      <w:r w:rsidRPr="00A33832">
        <w:rPr>
          <w:rFonts w:cs="Arial Unicode MS"/>
        </w:rPr>
        <w:t xml:space="preserve"> </w:t>
      </w:r>
      <w:r w:rsidRPr="00ED2D00">
        <w:t>და</w:t>
      </w:r>
      <w:r w:rsidRPr="00A33832">
        <w:rPr>
          <w:rFonts w:cs="Arial Unicode MS"/>
        </w:rPr>
        <w:t xml:space="preserve"> </w:t>
      </w:r>
      <w:r w:rsidRPr="00ED2D00">
        <w:t>ციტირების</w:t>
      </w:r>
      <w:r w:rsidRPr="00A33832">
        <w:rPr>
          <w:rFonts w:cs="Arial Unicode MS"/>
        </w:rPr>
        <w:t xml:space="preserve"> </w:t>
      </w:r>
      <w:r w:rsidRPr="00ED2D00">
        <w:t>წესები</w:t>
      </w:r>
      <w:r w:rsidRPr="00A33832">
        <w:rPr>
          <w:rFonts w:cs="Arial Unicode MS"/>
        </w:rPr>
        <w:t xml:space="preserve">, </w:t>
      </w:r>
      <w:r w:rsidRPr="00ED2D00">
        <w:t>ტეგებისა</w:t>
      </w:r>
      <w:r w:rsidRPr="00A33832">
        <w:rPr>
          <w:rFonts w:cs="Arial Unicode MS"/>
        </w:rPr>
        <w:t xml:space="preserve"> </w:t>
      </w:r>
      <w:r w:rsidRPr="00ED2D00">
        <w:t>და</w:t>
      </w:r>
      <w:r w:rsidRPr="00A33832">
        <w:rPr>
          <w:rFonts w:cs="Arial Unicode MS"/>
        </w:rPr>
        <w:t xml:space="preserve"> </w:t>
      </w:r>
      <w:r w:rsidRPr="00ED2D00">
        <w:t>თარგების</w:t>
      </w:r>
      <w:r w:rsidRPr="00A33832">
        <w:rPr>
          <w:rFonts w:cs="Arial Unicode MS"/>
        </w:rPr>
        <w:t xml:space="preserve"> </w:t>
      </w:r>
      <w:r w:rsidRPr="00ED2D00">
        <w:t>სათანადო</w:t>
      </w:r>
      <w:r w:rsidRPr="00A33832">
        <w:rPr>
          <w:rFonts w:cs="Arial Unicode MS"/>
        </w:rPr>
        <w:t xml:space="preserve"> </w:t>
      </w:r>
      <w:r w:rsidRPr="00ED2D00">
        <w:t>გამოყენება</w:t>
      </w:r>
      <w:r w:rsidRPr="00A33832">
        <w:rPr>
          <w:rFonts w:cs="Arial Unicode MS"/>
        </w:rPr>
        <w:t xml:space="preserve">, </w:t>
      </w:r>
      <w:r w:rsidRPr="00ED2D00">
        <w:t>ილუსტრირება</w:t>
      </w:r>
      <w:r w:rsidRPr="00A33832">
        <w:rPr>
          <w:rFonts w:cs="Arial Unicode MS"/>
        </w:rPr>
        <w:t xml:space="preserve">) </w:t>
      </w:r>
      <w:r w:rsidRPr="00ED2D00">
        <w:t>კონკურსის</w:t>
      </w:r>
      <w:r w:rsidRPr="00A33832">
        <w:rPr>
          <w:rFonts w:cs="Arial Unicode MS"/>
        </w:rPr>
        <w:t xml:space="preserve"> </w:t>
      </w:r>
      <w:r w:rsidRPr="00ED2D00">
        <w:t>დასრულებისთვის</w:t>
      </w:r>
      <w:r w:rsidRPr="00A33832">
        <w:rPr>
          <w:rFonts w:cs="Arial Unicode MS"/>
        </w:rPr>
        <w:t>.</w:t>
      </w:r>
    </w:p>
    <w:p w:rsidR="00CD0EE2" w:rsidRPr="00A33832" w:rsidRDefault="00CD0EE2" w:rsidP="00CD0E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 w:rsidRPr="00ED2D00">
        <w:t>სტატიას</w:t>
      </w:r>
      <w:r w:rsidRPr="00A33832">
        <w:rPr>
          <w:rFonts w:cs="Arial Unicode MS"/>
        </w:rPr>
        <w:t xml:space="preserve"> </w:t>
      </w:r>
      <w:r w:rsidRPr="00ED2D00">
        <w:t>არ</w:t>
      </w:r>
      <w:r w:rsidRPr="00A33832">
        <w:rPr>
          <w:rFonts w:cs="Arial Unicode MS"/>
        </w:rPr>
        <w:t xml:space="preserve"> </w:t>
      </w:r>
      <w:r w:rsidRPr="00ED2D00">
        <w:t>უნდა</w:t>
      </w:r>
      <w:r w:rsidRPr="00A33832">
        <w:rPr>
          <w:rFonts w:cs="Arial Unicode MS"/>
        </w:rPr>
        <w:t xml:space="preserve"> </w:t>
      </w:r>
      <w:r w:rsidRPr="00ED2D00">
        <w:t>ჰქონდეს</w:t>
      </w:r>
      <w:r w:rsidRPr="00A33832">
        <w:rPr>
          <w:rFonts w:cs="Arial Unicode MS"/>
        </w:rPr>
        <w:t xml:space="preserve"> </w:t>
      </w:r>
      <w:r w:rsidRPr="00ED2D00">
        <w:t>მთლიანად</w:t>
      </w:r>
      <w:r w:rsidRPr="00A33832">
        <w:rPr>
          <w:rFonts w:cs="Arial Unicode MS"/>
        </w:rPr>
        <w:t xml:space="preserve"> </w:t>
      </w:r>
      <w:r w:rsidRPr="00ED2D00">
        <w:t>სიის</w:t>
      </w:r>
      <w:r w:rsidRPr="00A33832">
        <w:rPr>
          <w:rFonts w:cs="Arial Unicode MS"/>
        </w:rPr>
        <w:t xml:space="preserve"> </w:t>
      </w:r>
      <w:r w:rsidRPr="00ED2D00">
        <w:t>ან</w:t>
      </w:r>
      <w:r w:rsidRPr="00A33832">
        <w:rPr>
          <w:rFonts w:cs="Arial Unicode MS"/>
        </w:rPr>
        <w:t xml:space="preserve"> </w:t>
      </w:r>
      <w:r w:rsidRPr="00ED2D00">
        <w:t>ჩამონათვალის</w:t>
      </w:r>
      <w:r w:rsidRPr="00A33832">
        <w:rPr>
          <w:rFonts w:cs="Arial Unicode MS"/>
        </w:rPr>
        <w:t xml:space="preserve"> </w:t>
      </w:r>
      <w:r w:rsidRPr="00ED2D00">
        <w:t>სახე</w:t>
      </w:r>
      <w:r w:rsidRPr="00A33832">
        <w:rPr>
          <w:rFonts w:cs="Arial Unicode MS"/>
        </w:rPr>
        <w:t>.</w:t>
      </w:r>
    </w:p>
    <w:p w:rsidR="00CD0EE2" w:rsidRPr="00A33832" w:rsidRDefault="00CD0EE2" w:rsidP="00CD0E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 w:rsidRPr="00ED2D00">
        <w:t>სტატია</w:t>
      </w:r>
      <w:r w:rsidRPr="00A33832">
        <w:rPr>
          <w:rFonts w:cs="Arial Unicode MS"/>
        </w:rPr>
        <w:t xml:space="preserve"> </w:t>
      </w:r>
      <w:r w:rsidRPr="00ED2D00">
        <w:t>უნდა</w:t>
      </w:r>
      <w:r w:rsidRPr="00A33832">
        <w:rPr>
          <w:rFonts w:cs="Arial Unicode MS"/>
        </w:rPr>
        <w:t xml:space="preserve"> </w:t>
      </w:r>
      <w:r w:rsidRPr="00ED2D00">
        <w:t>იყოს</w:t>
      </w:r>
      <w:r w:rsidRPr="00A33832">
        <w:rPr>
          <w:rFonts w:cs="Arial Unicode MS"/>
        </w:rPr>
        <w:t xml:space="preserve"> </w:t>
      </w:r>
      <w:r w:rsidRPr="00ED2D00">
        <w:t>ინფორმაციული</w:t>
      </w:r>
      <w:r w:rsidRPr="00A33832">
        <w:rPr>
          <w:rFonts w:cs="Arial Unicode MS"/>
        </w:rPr>
        <w:t>.</w:t>
      </w:r>
    </w:p>
    <w:p w:rsidR="00CD0EE2" w:rsidRPr="00045061" w:rsidRDefault="00CD0EE2" w:rsidP="00CD0E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 w:rsidRPr="00ED2D00">
        <w:t>დაუშვებელია</w:t>
      </w:r>
      <w:r w:rsidRPr="00A33832">
        <w:rPr>
          <w:rFonts w:cs="Arial Unicode MS"/>
        </w:rPr>
        <w:t xml:space="preserve"> </w:t>
      </w:r>
      <w:r w:rsidRPr="00ED2D00">
        <w:t>პლაგიატი</w:t>
      </w:r>
      <w:r w:rsidRPr="00A33832">
        <w:rPr>
          <w:rFonts w:cs="Arial Unicode MS"/>
        </w:rPr>
        <w:t xml:space="preserve"> – </w:t>
      </w:r>
      <w:r w:rsidRPr="00ED2D00">
        <w:t>თუ</w:t>
      </w:r>
      <w:r w:rsidRPr="00A33832">
        <w:rPr>
          <w:rFonts w:cs="Arial Unicode MS"/>
        </w:rPr>
        <w:t xml:space="preserve"> </w:t>
      </w:r>
      <w:r w:rsidRPr="00ED2D00">
        <w:t>სტატია</w:t>
      </w:r>
      <w:r w:rsidRPr="00A33832">
        <w:rPr>
          <w:rFonts w:cs="Arial Unicode MS"/>
        </w:rPr>
        <w:t xml:space="preserve"> </w:t>
      </w:r>
      <w:r w:rsidRPr="00ED2D00">
        <w:t>იქნება</w:t>
      </w:r>
      <w:r w:rsidRPr="00A33832">
        <w:rPr>
          <w:rFonts w:cs="Arial Unicode MS"/>
        </w:rPr>
        <w:t xml:space="preserve"> </w:t>
      </w:r>
      <w:r w:rsidRPr="00ED2D00">
        <w:t>დაწერილი</w:t>
      </w:r>
      <w:r w:rsidRPr="00A33832">
        <w:rPr>
          <w:rFonts w:cs="Arial Unicode MS"/>
        </w:rPr>
        <w:t xml:space="preserve"> </w:t>
      </w:r>
      <w:r w:rsidRPr="00ED2D00">
        <w:t>მხოლოდ</w:t>
      </w:r>
      <w:r w:rsidRPr="00A33832">
        <w:rPr>
          <w:rFonts w:cs="Arial Unicode MS"/>
        </w:rPr>
        <w:t xml:space="preserve"> </w:t>
      </w:r>
      <w:r w:rsidRPr="00ED2D00">
        <w:t>ერთ</w:t>
      </w:r>
      <w:r w:rsidRPr="00A33832">
        <w:rPr>
          <w:rFonts w:cs="Arial Unicode MS"/>
        </w:rPr>
        <w:t xml:space="preserve"> </w:t>
      </w:r>
      <w:r w:rsidRPr="00ED2D00">
        <w:t>წყაროზე</w:t>
      </w:r>
      <w:r w:rsidRPr="00A33832">
        <w:rPr>
          <w:rFonts w:cs="Arial Unicode MS"/>
        </w:rPr>
        <w:t xml:space="preserve"> </w:t>
      </w:r>
      <w:r w:rsidRPr="00ED2D00">
        <w:t>დაყრდნობით</w:t>
      </w:r>
      <w:r w:rsidRPr="00A33832">
        <w:rPr>
          <w:rFonts w:cs="Arial Unicode MS"/>
        </w:rPr>
        <w:t xml:space="preserve">, </w:t>
      </w:r>
      <w:r w:rsidRPr="00ED2D00">
        <w:t>მაშინ</w:t>
      </w:r>
      <w:r w:rsidRPr="00A33832">
        <w:rPr>
          <w:rFonts w:cs="Arial Unicode MS"/>
        </w:rPr>
        <w:t xml:space="preserve"> </w:t>
      </w:r>
      <w:r w:rsidRPr="00ED2D00">
        <w:t>სტატიის</w:t>
      </w:r>
      <w:r w:rsidRPr="00A33832">
        <w:rPr>
          <w:rFonts w:cs="Arial Unicode MS"/>
        </w:rPr>
        <w:t xml:space="preserve"> </w:t>
      </w:r>
      <w:r w:rsidRPr="00ED2D00">
        <w:t>ტექსტი</w:t>
      </w:r>
      <w:r w:rsidRPr="00A33832">
        <w:rPr>
          <w:rFonts w:cs="Arial Unicode MS"/>
        </w:rPr>
        <w:t xml:space="preserve"> </w:t>
      </w:r>
      <w:r w:rsidRPr="00ED2D00">
        <w:t>სრულიად</w:t>
      </w:r>
      <w:r w:rsidRPr="00A33832">
        <w:rPr>
          <w:rFonts w:cs="Arial Unicode MS"/>
        </w:rPr>
        <w:t xml:space="preserve"> </w:t>
      </w:r>
      <w:r w:rsidRPr="00ED2D00">
        <w:t>გადასხვაფერებული</w:t>
      </w:r>
      <w:r w:rsidRPr="00A33832">
        <w:rPr>
          <w:rFonts w:cs="Arial Unicode MS"/>
        </w:rPr>
        <w:t xml:space="preserve"> </w:t>
      </w:r>
      <w:r w:rsidRPr="00ED2D00">
        <w:t>უნდა</w:t>
      </w:r>
      <w:r w:rsidRPr="00A33832">
        <w:rPr>
          <w:rFonts w:cs="Arial Unicode MS"/>
        </w:rPr>
        <w:t xml:space="preserve"> </w:t>
      </w:r>
      <w:r w:rsidRPr="00ED2D00">
        <w:t>იყოს</w:t>
      </w:r>
      <w:r w:rsidRPr="00A33832">
        <w:rPr>
          <w:rFonts w:cs="Arial Unicode MS"/>
        </w:rPr>
        <w:t xml:space="preserve"> </w:t>
      </w:r>
      <w:r w:rsidRPr="00ED2D00">
        <w:t>და</w:t>
      </w:r>
      <w:r w:rsidRPr="00A33832">
        <w:rPr>
          <w:rFonts w:cs="Arial Unicode MS"/>
        </w:rPr>
        <w:t xml:space="preserve"> </w:t>
      </w:r>
      <w:r w:rsidRPr="00ED2D00">
        <w:t>არ</w:t>
      </w:r>
      <w:r w:rsidRPr="00A33832">
        <w:rPr>
          <w:rFonts w:cs="Arial Unicode MS"/>
        </w:rPr>
        <w:t xml:space="preserve"> </w:t>
      </w:r>
      <w:r w:rsidRPr="00ED2D00">
        <w:t>ემთხვეოდეს</w:t>
      </w:r>
      <w:r w:rsidRPr="00A33832">
        <w:rPr>
          <w:rFonts w:cs="Arial Unicode MS"/>
        </w:rPr>
        <w:t xml:space="preserve"> </w:t>
      </w:r>
      <w:r w:rsidRPr="00ED2D00">
        <w:t>წყაროს</w:t>
      </w:r>
      <w:r w:rsidRPr="00A33832">
        <w:rPr>
          <w:rFonts w:cs="Arial Unicode MS"/>
        </w:rPr>
        <w:t xml:space="preserve"> </w:t>
      </w:r>
      <w:r w:rsidRPr="00ED2D00">
        <w:t>ტექსტს</w:t>
      </w:r>
      <w:r w:rsidRPr="00A33832">
        <w:rPr>
          <w:rFonts w:cs="Arial Unicode MS"/>
        </w:rPr>
        <w:t>.</w:t>
      </w:r>
    </w:p>
    <w:p w:rsidR="00CD0EE2" w:rsidRDefault="00CD0EE2" w:rsidP="00CD0E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 w:rsidRPr="00ED2D00">
        <w:rPr>
          <w:rFonts w:asciiTheme="majorHAnsi" w:eastAsia="Arial Unicode MS" w:hAnsiTheme="majorHAnsi" w:cs="Sylfaen"/>
        </w:rPr>
        <w:t>აკრძალულია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ორზე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მეტ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სტატიაში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თარგ</w:t>
      </w:r>
      <w:r w:rsidRPr="00ED2D00">
        <w:rPr>
          <w:rFonts w:asciiTheme="majorHAnsi" w:eastAsia="Arial Unicode MS" w:hAnsiTheme="majorHAnsi" w:cs="Arial Unicode MS"/>
        </w:rPr>
        <w:t xml:space="preserve"> {{</w:t>
      </w:r>
      <w:r w:rsidRPr="00ED2D00">
        <w:rPr>
          <w:rFonts w:asciiTheme="majorHAnsi" w:eastAsia="Arial Unicode MS" w:hAnsiTheme="majorHAnsi" w:cs="Sylfaen"/>
        </w:rPr>
        <w:t>მუშავდება</w:t>
      </w:r>
      <w:r w:rsidRPr="00ED2D00">
        <w:rPr>
          <w:rFonts w:asciiTheme="majorHAnsi" w:eastAsia="Arial Unicode MS" w:hAnsiTheme="majorHAnsi" w:cs="Arial Unicode MS"/>
        </w:rPr>
        <w:t>}}-</w:t>
      </w:r>
      <w:r w:rsidRPr="00ED2D00">
        <w:rPr>
          <w:rFonts w:asciiTheme="majorHAnsi" w:eastAsia="Arial Unicode MS" w:hAnsiTheme="majorHAnsi" w:cs="Sylfaen"/>
        </w:rPr>
        <w:t>ს</w:t>
      </w:r>
      <w:r w:rsidRPr="00ED2D00">
        <w:rPr>
          <w:rFonts w:asciiTheme="majorHAnsi" w:eastAsia="Arial Unicode MS" w:hAnsiTheme="majorHAnsi" w:cs="Arial Unicode MS"/>
        </w:rPr>
        <w:t xml:space="preserve"> ({{</w:t>
      </w:r>
      <w:proofErr w:type="spellStart"/>
      <w:r w:rsidRPr="00ED2D00">
        <w:rPr>
          <w:rFonts w:asciiTheme="majorHAnsi" w:eastAsia="Arial Unicode MS" w:hAnsiTheme="majorHAnsi" w:cs="Arial Unicode MS"/>
        </w:rPr>
        <w:t>subst:L</w:t>
      </w:r>
      <w:proofErr w:type="spellEnd"/>
      <w:r w:rsidRPr="00ED2D00">
        <w:rPr>
          <w:rFonts w:asciiTheme="majorHAnsi" w:eastAsia="Arial Unicode MS" w:hAnsiTheme="majorHAnsi" w:cs="Arial Unicode MS"/>
        </w:rPr>
        <w:t xml:space="preserve">}}) </w:t>
      </w:r>
      <w:r w:rsidRPr="00ED2D00">
        <w:rPr>
          <w:rFonts w:asciiTheme="majorHAnsi" w:eastAsia="Arial Unicode MS" w:hAnsiTheme="majorHAnsi" w:cs="Sylfaen"/>
        </w:rPr>
        <w:t>გამოყენება</w:t>
      </w:r>
      <w:r w:rsidRPr="00ED2D00">
        <w:rPr>
          <w:rFonts w:asciiTheme="majorHAnsi" w:eastAsia="Arial Unicode MS" w:hAnsiTheme="majorHAnsi" w:cs="Arial Unicode MS"/>
        </w:rPr>
        <w:t>.</w:t>
      </w:r>
    </w:p>
    <w:p w:rsidR="00CD0EE2" w:rsidRPr="00471746" w:rsidRDefault="00CD0EE2" w:rsidP="00CD0E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 w:rsidRPr="00ED2D00">
        <w:t xml:space="preserve">კონკურსში არ დაიშვება </w:t>
      </w:r>
      <w:r w:rsidRPr="00471746">
        <w:rPr>
          <w:u w:color="FF0000"/>
        </w:rPr>
        <w:t xml:space="preserve">პროექტები, რომლებიც არ შეესაბამება კონკურსების მიზნებისათვის დადგენილ მოთხოვნებს ან შეიცავს ყალბ ინფორმაციას. </w:t>
      </w:r>
    </w:p>
    <w:p w:rsidR="00CD0EE2" w:rsidRPr="001967B8" w:rsidRDefault="00CD0EE2" w:rsidP="00CD0E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  <w:b/>
        </w:rPr>
      </w:pPr>
      <w:r w:rsidRPr="00A33832">
        <w:rPr>
          <w:rFonts w:cs="Arial Unicode MS"/>
        </w:rPr>
        <w:t>აღნიშნული სქემა მოქმედებს გაუმჯობესებულ სტატიებზეც. ზემოთ მითითებული კრიტერიუმების თანახმად დაითვლება მხოლოდ მომხმარებლის მიერ კონკურსის ფარგლებში შეტანილი წვლილი.</w:t>
      </w:r>
    </w:p>
    <w:p w:rsidR="00CD0EE2" w:rsidRPr="004D330E" w:rsidRDefault="00CD0EE2" w:rsidP="00CD0EE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  <w:b/>
        </w:rPr>
        <w:lastRenderedPageBreak/>
        <w:t xml:space="preserve">საკონკურსო განაცხადების შეფასება: </w:t>
      </w:r>
    </w:p>
    <w:p w:rsidR="00CD0EE2" w:rsidRDefault="00CD0EE2" w:rsidP="00CD0EE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 w:rsidRPr="00ED2D00">
        <w:rPr>
          <w:rFonts w:asciiTheme="majorHAnsi" w:eastAsia="Arial Unicode MS" w:hAnsiTheme="majorHAnsi" w:cs="Sylfaen"/>
        </w:rPr>
        <w:t>საბოლოო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გადაწყვეტილებას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ამა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თუ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იმ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სტატიის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მიღების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ან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უარყოფის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შესახებ</w:t>
      </w:r>
      <w:r w:rsidRPr="00ED2D00">
        <w:rPr>
          <w:rFonts w:asciiTheme="majorHAnsi" w:eastAsia="Arial Unicode MS" w:hAnsiTheme="majorHAnsi" w:cs="Arial Unicode MS"/>
        </w:rPr>
        <w:t xml:space="preserve"> </w:t>
      </w:r>
      <w:r w:rsidRPr="00ED2D00">
        <w:rPr>
          <w:rFonts w:asciiTheme="majorHAnsi" w:eastAsia="Arial Unicode MS" w:hAnsiTheme="majorHAnsi" w:cs="Sylfaen"/>
        </w:rPr>
        <w:t>იღებს</w:t>
      </w:r>
      <w:r>
        <w:rPr>
          <w:rFonts w:asciiTheme="majorHAnsi" w:eastAsia="Arial Unicode MS" w:hAnsiTheme="majorHAnsi" w:cs="Sylfaen"/>
        </w:rPr>
        <w:t xml:space="preserve"> საკონკურსო</w:t>
      </w:r>
      <w:r w:rsidRPr="00ED2D00">
        <w:rPr>
          <w:rFonts w:asciiTheme="majorHAnsi" w:eastAsia="Arial Unicode MS" w:hAnsiTheme="majorHAnsi" w:cs="Sylfaen"/>
        </w:rPr>
        <w:t xml:space="preserve"> კომისია</w:t>
      </w:r>
      <w:r w:rsidRPr="00ED2D00">
        <w:rPr>
          <w:rFonts w:asciiTheme="majorHAnsi" w:eastAsia="Arial Unicode MS" w:hAnsiTheme="majorHAnsi" w:cs="Arial Unicode MS"/>
        </w:rPr>
        <w:t>.</w:t>
      </w:r>
    </w:p>
    <w:p w:rsidR="00CD0EE2" w:rsidRDefault="00CD0EE2" w:rsidP="00CD0EE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საკონკურსო კომისია აფასებს თითოეულ ნამუშევარს ზემოთ წარმოდგენილი საკონკურსო მოთხოვნებისა და კრიტერიუმების მიხედვით.</w:t>
      </w:r>
    </w:p>
    <w:p w:rsidR="00CD0EE2" w:rsidRDefault="00CD0EE2" w:rsidP="00CD0EE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 w:rsidRPr="004D330E">
        <w:rPr>
          <w:rFonts w:asciiTheme="majorHAnsi" w:eastAsia="Arial Unicode MS" w:hAnsiTheme="majorHAnsi" w:cs="Sylfaen"/>
        </w:rPr>
        <w:t>კომისიის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გადაწყვეტილება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საბოლოოა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და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არ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ექვემდებარება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გასაჩივრებას</w:t>
      </w:r>
      <w:r w:rsidRPr="004D330E">
        <w:rPr>
          <w:rFonts w:asciiTheme="majorHAnsi" w:eastAsia="Arial Unicode MS" w:hAnsiTheme="majorHAnsi" w:cs="Arial Unicode MS"/>
        </w:rPr>
        <w:t>.</w:t>
      </w:r>
    </w:p>
    <w:p w:rsidR="00CD0EE2" w:rsidRPr="00380703" w:rsidRDefault="00CD0EE2" w:rsidP="00CD0EE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eastAsia="Arial Unicode MS" w:hAnsiTheme="majorHAnsi" w:cs="Arial Unicode MS"/>
        </w:rPr>
      </w:pPr>
      <w:r w:rsidRPr="004D330E">
        <w:rPr>
          <w:rFonts w:asciiTheme="majorHAnsi" w:eastAsia="Arial Unicode MS" w:hAnsiTheme="majorHAnsi" w:cs="Sylfaen"/>
        </w:rPr>
        <w:t>კომისიას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შეუძლია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აუკრძალოს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კონკურსში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მონაწილეობა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კონკრეტულ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მომხმარებელს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ე</w:t>
      </w:r>
      <w:r w:rsidRPr="004D330E">
        <w:rPr>
          <w:rFonts w:asciiTheme="majorHAnsi" w:eastAsia="Arial Unicode MS" w:hAnsiTheme="majorHAnsi" w:cs="Arial Unicode MS"/>
        </w:rPr>
        <w:t xml:space="preserve">. </w:t>
      </w:r>
      <w:r w:rsidRPr="004D330E">
        <w:rPr>
          <w:rFonts w:asciiTheme="majorHAnsi" w:eastAsia="Arial Unicode MS" w:hAnsiTheme="majorHAnsi" w:cs="Sylfaen"/>
        </w:rPr>
        <w:t>წ</w:t>
      </w:r>
      <w:r w:rsidRPr="004D330E">
        <w:rPr>
          <w:rFonts w:asciiTheme="majorHAnsi" w:eastAsia="Arial Unicode MS" w:hAnsiTheme="majorHAnsi" w:cs="Arial Unicode MS"/>
        </w:rPr>
        <w:t>. „</w:t>
      </w:r>
      <w:r w:rsidRPr="004D330E">
        <w:rPr>
          <w:rFonts w:asciiTheme="majorHAnsi" w:eastAsia="Arial Unicode MS" w:hAnsiTheme="majorHAnsi" w:cs="Sylfaen"/>
        </w:rPr>
        <w:t>სამართლიანი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თამაშის</w:t>
      </w:r>
      <w:r w:rsidRPr="004D330E">
        <w:rPr>
          <w:rFonts w:asciiTheme="majorHAnsi" w:eastAsia="Arial Unicode MS" w:hAnsiTheme="majorHAnsi" w:cs="Arial Unicode MS"/>
        </w:rPr>
        <w:t xml:space="preserve">“ </w:t>
      </w:r>
      <w:r w:rsidRPr="004D330E">
        <w:rPr>
          <w:rFonts w:asciiTheme="majorHAnsi" w:eastAsia="Arial Unicode MS" w:hAnsiTheme="majorHAnsi" w:cs="Sylfaen"/>
        </w:rPr>
        <w:t>წესების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დარღვევის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გამო</w:t>
      </w:r>
      <w:r w:rsidRPr="004D330E">
        <w:rPr>
          <w:rFonts w:asciiTheme="majorHAnsi" w:eastAsia="Arial Unicode MS" w:hAnsiTheme="majorHAnsi" w:cs="Arial Unicode MS"/>
        </w:rPr>
        <w:t xml:space="preserve">, </w:t>
      </w:r>
      <w:r w:rsidRPr="004D330E">
        <w:rPr>
          <w:rFonts w:asciiTheme="majorHAnsi" w:eastAsia="Arial Unicode MS" w:hAnsiTheme="majorHAnsi" w:cs="Sylfaen"/>
        </w:rPr>
        <w:t>რაშიც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იგულისხმება</w:t>
      </w:r>
      <w:r w:rsidRPr="004D330E">
        <w:rPr>
          <w:rFonts w:asciiTheme="majorHAnsi" w:eastAsia="Arial Unicode MS" w:hAnsiTheme="majorHAnsi" w:cs="Arial Unicode MS"/>
        </w:rPr>
        <w:t xml:space="preserve"> 24 </w:t>
      </w:r>
      <w:r w:rsidRPr="004D330E">
        <w:rPr>
          <w:rFonts w:asciiTheme="majorHAnsi" w:eastAsia="Arial Unicode MS" w:hAnsiTheme="majorHAnsi" w:cs="Sylfaen"/>
        </w:rPr>
        <w:t>საათის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განმავლობაში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მომხმარებლის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მიერ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იმაზე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ბევრად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მეტი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სტატიის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შექმნა</w:t>
      </w:r>
      <w:r w:rsidRPr="004D330E">
        <w:rPr>
          <w:rFonts w:asciiTheme="majorHAnsi" w:eastAsia="Arial Unicode MS" w:hAnsiTheme="majorHAnsi" w:cs="Arial Unicode MS"/>
        </w:rPr>
        <w:t xml:space="preserve">, </w:t>
      </w:r>
      <w:r w:rsidRPr="004D330E">
        <w:rPr>
          <w:rFonts w:asciiTheme="majorHAnsi" w:eastAsia="Arial Unicode MS" w:hAnsiTheme="majorHAnsi" w:cs="Sylfaen"/>
        </w:rPr>
        <w:t>რაც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შეუძლებელია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გონივრულ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დროში</w:t>
      </w:r>
      <w:r w:rsidRPr="004D330E">
        <w:rPr>
          <w:rFonts w:asciiTheme="majorHAnsi" w:eastAsia="Arial Unicode MS" w:hAnsiTheme="majorHAnsi" w:cs="Arial Unicode MS"/>
        </w:rPr>
        <w:t xml:space="preserve"> (</w:t>
      </w:r>
      <w:r w:rsidRPr="004D330E">
        <w:rPr>
          <w:rFonts w:asciiTheme="majorHAnsi" w:eastAsia="Arial Unicode MS" w:hAnsiTheme="majorHAnsi" w:cs="Sylfaen"/>
        </w:rPr>
        <w:t>განსაკუთრებით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ბოლო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ერთი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დღის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განმავლობაში</w:t>
      </w:r>
      <w:r w:rsidRPr="004D330E">
        <w:rPr>
          <w:rFonts w:asciiTheme="majorHAnsi" w:eastAsia="Arial Unicode MS" w:hAnsiTheme="majorHAnsi" w:cs="Arial Unicode MS"/>
        </w:rPr>
        <w:t xml:space="preserve">, </w:t>
      </w:r>
      <w:r w:rsidRPr="004D330E">
        <w:rPr>
          <w:rFonts w:asciiTheme="majorHAnsi" w:eastAsia="Arial Unicode MS" w:hAnsiTheme="majorHAnsi" w:cs="Sylfaen"/>
        </w:rPr>
        <w:t>კონკურსის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დასკვნით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ეტაპზე</w:t>
      </w:r>
      <w:r w:rsidRPr="004D330E">
        <w:rPr>
          <w:rFonts w:asciiTheme="majorHAnsi" w:eastAsia="Arial Unicode MS" w:hAnsiTheme="majorHAnsi" w:cs="Arial Unicode MS"/>
        </w:rPr>
        <w:t xml:space="preserve">). კომისიას </w:t>
      </w:r>
      <w:r w:rsidRPr="004D330E">
        <w:rPr>
          <w:rFonts w:asciiTheme="majorHAnsi" w:eastAsia="Arial Unicode MS" w:hAnsiTheme="majorHAnsi" w:cs="Sylfaen"/>
        </w:rPr>
        <w:t>შეუძლია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აუკრძალოს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კონკურსში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მონაწილეობა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იმ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მომხმარებელს</w:t>
      </w:r>
      <w:r w:rsidRPr="004D330E">
        <w:rPr>
          <w:rFonts w:asciiTheme="majorHAnsi" w:eastAsia="Arial Unicode MS" w:hAnsiTheme="majorHAnsi" w:cs="Arial Unicode MS"/>
        </w:rPr>
        <w:t xml:space="preserve">, </w:t>
      </w:r>
      <w:r w:rsidRPr="004D330E">
        <w:rPr>
          <w:rFonts w:asciiTheme="majorHAnsi" w:eastAsia="Arial Unicode MS" w:hAnsiTheme="majorHAnsi" w:cs="Sylfaen"/>
        </w:rPr>
        <w:t>რომელიც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მასობრივად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წინასწარ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გამზადებულ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სტატიებს</w:t>
      </w:r>
      <w:r w:rsidRPr="004D330E">
        <w:rPr>
          <w:rFonts w:asciiTheme="majorHAnsi" w:eastAsia="Arial Unicode MS" w:hAnsiTheme="majorHAnsi" w:cs="Arial Unicode MS"/>
        </w:rPr>
        <w:t xml:space="preserve"> </w:t>
      </w:r>
      <w:proofErr w:type="spellStart"/>
      <w:r w:rsidRPr="004D330E">
        <w:rPr>
          <w:rFonts w:asciiTheme="majorHAnsi" w:eastAsia="Arial Unicode MS" w:hAnsiTheme="majorHAnsi" w:cs="Sylfaen"/>
        </w:rPr>
        <w:t>ატვირთავს</w:t>
      </w:r>
      <w:proofErr w:type="spellEnd"/>
      <w:r w:rsidRPr="004D330E">
        <w:rPr>
          <w:rFonts w:asciiTheme="majorHAnsi" w:eastAsia="Arial Unicode MS" w:hAnsiTheme="majorHAnsi" w:cs="Arial Unicode MS"/>
        </w:rPr>
        <w:t xml:space="preserve">. კომისიას </w:t>
      </w:r>
      <w:r w:rsidRPr="004D330E">
        <w:rPr>
          <w:rFonts w:asciiTheme="majorHAnsi" w:eastAsia="Arial Unicode MS" w:hAnsiTheme="majorHAnsi" w:cs="Sylfaen"/>
        </w:rPr>
        <w:t>შეუძლია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აუკრძალოს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კონკურსში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მონაწილეობა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კონკურსანტს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კონკურსის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ნებისმიერ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ეტაპზე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და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ყველა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იმ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შემთხვევაში</w:t>
      </w:r>
      <w:r w:rsidRPr="004D330E">
        <w:rPr>
          <w:rFonts w:asciiTheme="majorHAnsi" w:eastAsia="Arial Unicode MS" w:hAnsiTheme="majorHAnsi" w:cs="Arial Unicode MS"/>
        </w:rPr>
        <w:t xml:space="preserve">, </w:t>
      </w:r>
      <w:r w:rsidRPr="004D330E">
        <w:rPr>
          <w:rFonts w:asciiTheme="majorHAnsi" w:eastAsia="Arial Unicode MS" w:hAnsiTheme="majorHAnsi" w:cs="Sylfaen"/>
        </w:rPr>
        <w:t>რომელიც</w:t>
      </w:r>
      <w:r w:rsidRPr="004D330E">
        <w:rPr>
          <w:rFonts w:asciiTheme="majorHAnsi" w:eastAsia="Arial Unicode MS" w:hAnsiTheme="majorHAnsi" w:cs="Arial Unicode MS"/>
        </w:rPr>
        <w:t xml:space="preserve">, </w:t>
      </w:r>
      <w:r w:rsidRPr="004D330E">
        <w:rPr>
          <w:rFonts w:asciiTheme="majorHAnsi" w:eastAsia="Arial Unicode MS" w:hAnsiTheme="majorHAnsi" w:cs="Sylfaen"/>
        </w:rPr>
        <w:t>კომისიის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მოსაზრებით</w:t>
      </w:r>
      <w:r w:rsidRPr="004D330E">
        <w:rPr>
          <w:rFonts w:asciiTheme="majorHAnsi" w:eastAsia="Arial Unicode MS" w:hAnsiTheme="majorHAnsi" w:cs="Arial Unicode MS"/>
        </w:rPr>
        <w:t xml:space="preserve">, </w:t>
      </w:r>
      <w:r w:rsidRPr="004D330E">
        <w:rPr>
          <w:rFonts w:asciiTheme="majorHAnsi" w:eastAsia="Arial Unicode MS" w:hAnsiTheme="majorHAnsi" w:cs="Sylfaen"/>
        </w:rPr>
        <w:t>ეწინააღმდეგება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სამართლიანი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თამაშის</w:t>
      </w:r>
      <w:r w:rsidRPr="004D330E">
        <w:rPr>
          <w:rFonts w:asciiTheme="majorHAnsi" w:eastAsia="Arial Unicode MS" w:hAnsiTheme="majorHAnsi" w:cs="Arial Unicode MS"/>
        </w:rPr>
        <w:t xml:space="preserve"> </w:t>
      </w:r>
      <w:r w:rsidRPr="004D330E">
        <w:rPr>
          <w:rFonts w:asciiTheme="majorHAnsi" w:eastAsia="Arial Unicode MS" w:hAnsiTheme="majorHAnsi" w:cs="Sylfaen"/>
        </w:rPr>
        <w:t>წესს</w:t>
      </w:r>
      <w:r>
        <w:rPr>
          <w:rFonts w:asciiTheme="majorHAnsi" w:eastAsia="Arial Unicode MS" w:hAnsiTheme="majorHAnsi" w:cs="Arial Unicode MS"/>
        </w:rPr>
        <w:t>.</w:t>
      </w:r>
    </w:p>
    <w:p w:rsidR="000F5D5E" w:rsidRDefault="000F5D5E"/>
    <w:sectPr w:rsidR="000F5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812B1"/>
    <w:multiLevelType w:val="hybridMultilevel"/>
    <w:tmpl w:val="8E96B7EE"/>
    <w:lvl w:ilvl="0" w:tplc="A7D083D8">
      <w:start w:val="6"/>
      <w:numFmt w:val="bullet"/>
      <w:lvlText w:val="-"/>
      <w:lvlJc w:val="left"/>
      <w:pPr>
        <w:ind w:left="1429" w:hanging="360"/>
      </w:pPr>
      <w:rPr>
        <w:rFonts w:ascii="Sylfaen" w:eastAsia="Arial Unicode MS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4F8455E"/>
    <w:multiLevelType w:val="hybridMultilevel"/>
    <w:tmpl w:val="3EB4F16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931A5"/>
    <w:multiLevelType w:val="hybridMultilevel"/>
    <w:tmpl w:val="4FFCD2D4"/>
    <w:lvl w:ilvl="0" w:tplc="BE82F612">
      <w:start w:val="6"/>
      <w:numFmt w:val="bullet"/>
      <w:pStyle w:val="abzacixml"/>
      <w:lvlText w:val="-"/>
      <w:lvlJc w:val="left"/>
      <w:pPr>
        <w:ind w:left="1080" w:hanging="360"/>
      </w:pPr>
      <w:rPr>
        <w:rFonts w:ascii="Sylfaen" w:eastAsia="Arial Unicode MS" w:hAnsi="Sylfaen" w:cs="Sylfaen" w:hint="default"/>
      </w:rPr>
    </w:lvl>
    <w:lvl w:ilvl="1" w:tplc="043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E2"/>
    <w:rsid w:val="000F5D5E"/>
    <w:rsid w:val="00220186"/>
    <w:rsid w:val="004B13E4"/>
    <w:rsid w:val="00BC3F8C"/>
    <w:rsid w:val="00CD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1A61"/>
  <w15:chartTrackingRefBased/>
  <w15:docId w15:val="{7703C3B2-971B-4812-9D4C-8B6F96B1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autoRedefine/>
    <w:rsid w:val="00BC3F8C"/>
    <w:pPr>
      <w:numPr>
        <w:numId w:val="2"/>
      </w:numPr>
      <w:jc w:val="both"/>
    </w:pPr>
    <w:rPr>
      <w:rFonts w:asciiTheme="majorHAnsi" w:eastAsia="Times New Roman" w:hAnsiTheme="majorHAnsi" w:cs="Sylfaen"/>
      <w:color w:val="0D0D0D" w:themeColor="text1" w:themeTint="F2"/>
      <w:sz w:val="24"/>
      <w:szCs w:val="22"/>
    </w:rPr>
  </w:style>
  <w:style w:type="paragraph" w:styleId="ListParagraph">
    <w:name w:val="List Paragraph"/>
    <w:basedOn w:val="Normal"/>
    <w:uiPriority w:val="34"/>
    <w:qFormat/>
    <w:rsid w:val="00CD0E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D0E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EE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Company>EMIS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mmtvarelidze</dc:creator>
  <cp:keywords/>
  <dc:description/>
  <cp:lastModifiedBy>mmtvarelidze</cp:lastModifiedBy>
  <cp:revision>5</cp:revision>
  <dcterms:created xsi:type="dcterms:W3CDTF">2021-06-30T15:17:00Z</dcterms:created>
  <dcterms:modified xsi:type="dcterms:W3CDTF">2021-06-30T15:20:00Z</dcterms:modified>
</cp:coreProperties>
</file>