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B4F" w:rsidRPr="0020267C" w:rsidRDefault="00814B4F" w:rsidP="00814B4F">
      <w:pPr>
        <w:ind w:left="2410" w:right="1984"/>
        <w:jc w:val="center"/>
        <w:rPr>
          <w:rFonts w:ascii="Sylfaen" w:hAnsi="Sylfaen"/>
          <w:b/>
          <w:sz w:val="24"/>
          <w:szCs w:val="24"/>
        </w:rPr>
      </w:pPr>
      <w:r w:rsidRPr="0020267C">
        <w:rPr>
          <w:rFonts w:ascii="Sylfaen" w:hAnsi="Sylfaen"/>
          <w:b/>
          <w:sz w:val="24"/>
          <w:szCs w:val="24"/>
          <w:lang w:val="ka-GE"/>
        </w:rPr>
        <w:t>სტაჟიორის პერსონალური მონაცემების ფორმა</w:t>
      </w:r>
      <w:r w:rsidRPr="0020267C">
        <w:rPr>
          <w:rFonts w:ascii="Sylfaen" w:hAnsi="Sylfaen"/>
          <w:b/>
          <w:sz w:val="24"/>
          <w:szCs w:val="24"/>
        </w:rPr>
        <w:t xml:space="preserve"> </w:t>
      </w:r>
    </w:p>
    <w:p w:rsidR="00814B4F" w:rsidRPr="0020267C" w:rsidRDefault="00814B4F" w:rsidP="00814B4F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1"/>
        <w:gridCol w:w="829"/>
        <w:gridCol w:w="2443"/>
        <w:gridCol w:w="3038"/>
        <w:gridCol w:w="33"/>
      </w:tblGrid>
      <w:tr w:rsidR="00814B4F" w:rsidRPr="0020267C" w:rsidTr="00D170A8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814B4F" w:rsidRPr="0020267C" w:rsidRDefault="00814B4F" w:rsidP="00D170A8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სტაჟიორი</w:t>
            </w:r>
          </w:p>
        </w:tc>
      </w:tr>
      <w:tr w:rsidR="00814B4F" w:rsidRPr="0020267C" w:rsidTr="00D170A8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814B4F" w:rsidRPr="0020267C" w:rsidRDefault="00814B4F" w:rsidP="00D170A8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ზოგადი მონაცემები</w:t>
            </w: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დაბადების თარიღი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მისამართი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ელ-ფოსტა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საკონტაქტო ნომერი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100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  <w:p w:rsidR="00814B4F" w:rsidRPr="0020267C" w:rsidRDefault="00814B4F" w:rsidP="00D170A8">
            <w:pPr>
              <w:spacing w:after="0" w:line="240" w:lineRule="auto"/>
              <w:ind w:left="-567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814B4F" w:rsidRPr="0020267C" w:rsidRDefault="00814B4F" w:rsidP="00D170A8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განათლება</w:t>
            </w: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წლები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სასწავლებლის სახელწოდება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ფაკულტეტი/მიმართულება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კვალიფიკაცია/ხარიხი</w:t>
            </w: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100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814B4F" w:rsidRPr="0020267C" w:rsidRDefault="00814B4F" w:rsidP="00D170A8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სამუშაო გამოცდილება</w:t>
            </w: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დაწესებულების დასახელება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ფუნქციები</w:t>
            </w: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100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814B4F" w:rsidRPr="0020267C" w:rsidRDefault="00814B4F" w:rsidP="00D170A8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საოფისე კომპუიტერული პროგრამების ცოდნა</w:t>
            </w:r>
          </w:p>
        </w:tc>
      </w:tr>
      <w:tr w:rsidR="00814B4F" w:rsidRPr="0020267C" w:rsidTr="00D170A8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14B4F" w:rsidRPr="0020267C" w:rsidTr="00D170A8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14B4F" w:rsidRPr="0020267C" w:rsidTr="00D170A8">
        <w:trPr>
          <w:gridAfter w:val="1"/>
          <w:wAfter w:w="33" w:type="dxa"/>
        </w:trPr>
        <w:tc>
          <w:tcPr>
            <w:tcW w:w="10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814B4F" w:rsidRPr="0020267C" w:rsidRDefault="00814B4F" w:rsidP="00D170A8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ენების ცოდნა</w:t>
            </w:r>
          </w:p>
        </w:tc>
      </w:tr>
      <w:tr w:rsidR="00814B4F" w:rsidRPr="0020267C" w:rsidTr="00D170A8">
        <w:trPr>
          <w:gridAfter w:val="1"/>
          <w:wAfter w:w="33" w:type="dxa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ენა</w:t>
            </w:r>
          </w:p>
        </w:tc>
        <w:tc>
          <w:tcPr>
            <w:tcW w:w="5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დონე</w:t>
            </w:r>
          </w:p>
        </w:tc>
      </w:tr>
      <w:tr w:rsidR="00814B4F" w:rsidRPr="0020267C" w:rsidTr="00D170A8">
        <w:trPr>
          <w:gridAfter w:val="1"/>
          <w:wAfter w:w="33" w:type="dxa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14B4F" w:rsidRPr="0020267C" w:rsidTr="00D170A8">
        <w:trPr>
          <w:gridAfter w:val="1"/>
          <w:wAfter w:w="33" w:type="dxa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rPr>
          <w:gridAfter w:val="1"/>
          <w:wAfter w:w="33" w:type="dxa"/>
        </w:trPr>
        <w:tc>
          <w:tcPr>
            <w:tcW w:w="4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814B4F" w:rsidRDefault="00814B4F" w:rsidP="00814B4F">
      <w:pPr>
        <w:jc w:val="both"/>
        <w:rPr>
          <w:rFonts w:ascii="Sylfaen" w:hAnsi="Sylfaen"/>
          <w:b/>
          <w:sz w:val="24"/>
          <w:szCs w:val="24"/>
        </w:rPr>
      </w:pPr>
    </w:p>
    <w:p w:rsidR="00814B4F" w:rsidRDefault="00814B4F" w:rsidP="00814B4F">
      <w:pPr>
        <w:jc w:val="both"/>
        <w:rPr>
          <w:rFonts w:ascii="Sylfaen" w:hAnsi="Sylfaen"/>
          <w:b/>
          <w:sz w:val="24"/>
          <w:szCs w:val="24"/>
        </w:rPr>
      </w:pPr>
    </w:p>
    <w:p w:rsidR="00814B4F" w:rsidRPr="006D4014" w:rsidRDefault="00814B4F" w:rsidP="00814B4F">
      <w:pPr>
        <w:jc w:val="both"/>
        <w:rPr>
          <w:rFonts w:ascii="Sylfaen" w:hAnsi="Sylfae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578"/>
        <w:gridCol w:w="849"/>
        <w:gridCol w:w="1370"/>
        <w:gridCol w:w="2390"/>
        <w:gridCol w:w="1933"/>
      </w:tblGrid>
      <w:tr w:rsidR="00814B4F" w:rsidRPr="0020267C" w:rsidTr="00D170A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814B4F" w:rsidRPr="0020267C" w:rsidRDefault="00814B4F" w:rsidP="00D170A8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lastRenderedPageBreak/>
              <w:t>ხელნაწერთა ეროვნული ცენტრი</w:t>
            </w:r>
          </w:p>
        </w:tc>
      </w:tr>
      <w:tr w:rsidR="00814B4F" w:rsidRPr="0020267C" w:rsidTr="00D170A8">
        <w:tc>
          <w:tcPr>
            <w:tcW w:w="9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814B4F" w:rsidRPr="0020267C" w:rsidRDefault="00814B4F" w:rsidP="00D170A8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სტრუქტურული ერთეული და ხელმძღვანელი</w:t>
            </w:r>
          </w:p>
        </w:tc>
      </w:tr>
      <w:tr w:rsidR="00814B4F" w:rsidRPr="0020267C" w:rsidTr="00D170A8"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1.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სტრუქტურული ერთეულის დასახელება</w:t>
            </w:r>
          </w:p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B4F" w:rsidRPr="0020267C" w:rsidRDefault="00814B4F" w:rsidP="00D170A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სტრუქტურული ერთეულის ხელმძღვანელის სახელი და გვარი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E415EB">
        <w:trPr>
          <w:trHeight w:val="6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B4F" w:rsidRPr="0020267C" w:rsidRDefault="00814B4F" w:rsidP="00D170A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E415EB" w:rsidRDefault="00814B4F" w:rsidP="00D170A8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სამეცნიერო/აკადემიური ხარისხი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B4F" w:rsidRPr="0020267C" w:rsidRDefault="00814B4F" w:rsidP="00D170A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E415EB" w:rsidRDefault="00814B4F" w:rsidP="00D170A8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საკონტაქტო ნომერი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2.</w:t>
            </w: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უშუალო ხელმძღვანელის (კოორდინატორის) </w:t>
            </w:r>
          </w:p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სახელი და გვარი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B4F" w:rsidRPr="0020267C" w:rsidRDefault="00814B4F" w:rsidP="00D170A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814B4F" w:rsidRPr="0020267C" w:rsidTr="00D170A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B4F" w:rsidRPr="0020267C" w:rsidRDefault="00814B4F" w:rsidP="00D170A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სამეცნიერო/აკადემიური ხარისხი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E415EB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B4F" w:rsidRPr="0020267C" w:rsidRDefault="00814B4F" w:rsidP="00D170A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საკონტაქტო ნომერი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95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hideMark/>
          </w:tcPr>
          <w:p w:rsidR="00814B4F" w:rsidRPr="0020267C" w:rsidRDefault="00814B4F" w:rsidP="00D170A8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სტაჟირების პირობები</w:t>
            </w:r>
          </w:p>
        </w:tc>
      </w:tr>
      <w:tr w:rsidR="00814B4F" w:rsidRPr="0020267C" w:rsidTr="00D170A8"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სტაჟირების ხანგრძლივობა</w:t>
            </w:r>
            <w:r w:rsidR="00E415E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(რიცხვი/თვე/წელი)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B4F" w:rsidRPr="0020267C" w:rsidRDefault="00814B4F" w:rsidP="00D170A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სტაჟირების განრიგი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B4F" w:rsidRPr="0020267C" w:rsidRDefault="00814B4F" w:rsidP="00D170A8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814B4F" w:rsidRPr="0020267C" w:rsidTr="00D170A8">
        <w:trPr>
          <w:trHeight w:val="58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0267C">
              <w:rPr>
                <w:rFonts w:ascii="Sylfaen" w:hAnsi="Sylfaen"/>
                <w:b/>
                <w:sz w:val="24"/>
                <w:szCs w:val="24"/>
                <w:lang w:val="ka-GE"/>
              </w:rPr>
              <w:t>ფუნქციების/სამუშაოების ჩამონათვალი</w:t>
            </w:r>
          </w:p>
        </w:tc>
        <w:tc>
          <w:tcPr>
            <w:tcW w:w="6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B4F" w:rsidRPr="0020267C" w:rsidRDefault="00814B4F" w:rsidP="00D170A8">
            <w:pPr>
              <w:spacing w:after="0" w:line="240" w:lineRule="auto"/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814B4F" w:rsidRPr="0020267C" w:rsidRDefault="00814B4F" w:rsidP="00814B4F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14B4F" w:rsidRDefault="00814B4F" w:rsidP="00814B4F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სტაჟიორის დახასიათება </w:t>
      </w:r>
      <w:r w:rsidRPr="00E415EB">
        <w:rPr>
          <w:rFonts w:ascii="Sylfaen" w:hAnsi="Sylfaen"/>
          <w:sz w:val="24"/>
          <w:szCs w:val="24"/>
          <w:lang w:val="ka-GE"/>
        </w:rPr>
        <w:t>(მოიცავს რეკომენდაციას სერტიფიკატის მიღების თაობაზე)</w:t>
      </w:r>
    </w:p>
    <w:p w:rsidR="00814B4F" w:rsidRPr="000A0730" w:rsidRDefault="00814B4F" w:rsidP="00814B4F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814B4F" w:rsidRPr="0020267C" w:rsidRDefault="00814B4F" w:rsidP="00814B4F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20267C">
        <w:rPr>
          <w:rFonts w:ascii="Sylfaen" w:hAnsi="Sylfaen"/>
          <w:b/>
          <w:sz w:val="24"/>
          <w:szCs w:val="24"/>
          <w:lang w:val="ka-GE"/>
        </w:rPr>
        <w:t>დამატებითი ინფორმაცია --------------------------------------------------------------------------------------------------------------------------------------------------------------------------</w:t>
      </w:r>
    </w:p>
    <w:p w:rsidR="00814B4F" w:rsidRDefault="00814B4F" w:rsidP="00814B4F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14B4F" w:rsidRDefault="00814B4F" w:rsidP="00814B4F">
      <w:pPr>
        <w:spacing w:line="36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20267C">
        <w:rPr>
          <w:rFonts w:ascii="Sylfaen" w:hAnsi="Sylfaen"/>
          <w:b/>
          <w:sz w:val="24"/>
          <w:szCs w:val="24"/>
        </w:rPr>
        <w:lastRenderedPageBreak/>
        <w:t>“-----</w:t>
      </w:r>
      <w:proofErr w:type="gramStart"/>
      <w:r w:rsidRPr="0020267C">
        <w:rPr>
          <w:rFonts w:ascii="Sylfaen" w:hAnsi="Sylfaen"/>
          <w:b/>
          <w:sz w:val="24"/>
          <w:szCs w:val="24"/>
        </w:rPr>
        <w:t>“ “</w:t>
      </w:r>
      <w:proofErr w:type="gramEnd"/>
      <w:r w:rsidRPr="0020267C">
        <w:rPr>
          <w:rFonts w:ascii="Sylfaen" w:hAnsi="Sylfaen"/>
          <w:b/>
          <w:sz w:val="24"/>
          <w:szCs w:val="24"/>
        </w:rPr>
        <w:t xml:space="preserve">-----------------“ 201- </w:t>
      </w:r>
      <w:r w:rsidRPr="0020267C">
        <w:rPr>
          <w:rFonts w:ascii="Sylfaen" w:hAnsi="Sylfaen"/>
          <w:b/>
          <w:sz w:val="24"/>
          <w:szCs w:val="24"/>
          <w:lang w:val="ka-GE"/>
        </w:rPr>
        <w:t xml:space="preserve">წ.   </w:t>
      </w:r>
      <w:r w:rsidRPr="0020267C">
        <w:rPr>
          <w:rFonts w:ascii="Sylfaen" w:hAnsi="Sylfaen"/>
          <w:b/>
          <w:sz w:val="24"/>
          <w:szCs w:val="24"/>
        </w:rPr>
        <w:t xml:space="preserve">  </w:t>
      </w:r>
    </w:p>
    <w:p w:rsidR="00E33959" w:rsidRDefault="00814B4F" w:rsidP="00814B4F">
      <w:pPr>
        <w:rPr>
          <w:rFonts w:ascii="Sylfaen" w:hAnsi="Sylfaen"/>
          <w:b/>
          <w:sz w:val="24"/>
          <w:szCs w:val="24"/>
          <w:lang w:val="ka-GE"/>
        </w:rPr>
      </w:pPr>
      <w:r w:rsidRPr="0020267C">
        <w:rPr>
          <w:rFonts w:ascii="Sylfaen" w:hAnsi="Sylfaen"/>
          <w:b/>
          <w:sz w:val="24"/>
          <w:szCs w:val="24"/>
          <w:lang w:val="ka-GE"/>
        </w:rPr>
        <w:t>უშუალო ხელმძღვანელის  ხელმოწერა   -----------------</w:t>
      </w:r>
      <w:r w:rsidR="004F738D" w:rsidRPr="0020267C">
        <w:rPr>
          <w:rFonts w:ascii="Sylfaen" w:hAnsi="Sylfaen"/>
          <w:b/>
          <w:sz w:val="24"/>
          <w:szCs w:val="24"/>
          <w:lang w:val="ka-GE"/>
        </w:rPr>
        <w:t>-----------------</w:t>
      </w:r>
      <w:bookmarkStart w:id="0" w:name="_GoBack"/>
      <w:bookmarkEnd w:id="0"/>
    </w:p>
    <w:p w:rsidR="004F738D" w:rsidRDefault="004F738D" w:rsidP="00814B4F"/>
    <w:p w:rsidR="004F738D" w:rsidRDefault="004F738D" w:rsidP="00814B4F"/>
    <w:p w:rsidR="004F738D" w:rsidRPr="004F738D" w:rsidRDefault="004F738D" w:rsidP="00814B4F">
      <w:pPr>
        <w:rPr>
          <w:rFonts w:ascii="Sylfaen" w:hAnsi="Sylfaen"/>
          <w:lang w:val="ka-GE"/>
        </w:rPr>
      </w:pPr>
      <w:r w:rsidRPr="004F738D">
        <w:rPr>
          <w:rFonts w:ascii="Sylfaen" w:hAnsi="Sylfaen"/>
          <w:b/>
          <w:lang w:val="ka-GE"/>
        </w:rPr>
        <w:t>სტრუქტურული ერთეულის ხელმძღვანელის ხელმოწერა</w:t>
      </w:r>
      <w:r>
        <w:rPr>
          <w:rFonts w:ascii="Sylfaen" w:hAnsi="Sylfaen"/>
          <w:lang w:val="ka-GE"/>
        </w:rPr>
        <w:t xml:space="preserve"> </w:t>
      </w:r>
      <w:r w:rsidRPr="0020267C">
        <w:rPr>
          <w:rFonts w:ascii="Sylfaen" w:hAnsi="Sylfaen"/>
          <w:b/>
          <w:sz w:val="24"/>
          <w:szCs w:val="24"/>
          <w:lang w:val="ka-GE"/>
        </w:rPr>
        <w:t>----------------------------------</w:t>
      </w:r>
    </w:p>
    <w:sectPr w:rsidR="004F738D" w:rsidRPr="004F73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B4F"/>
    <w:rsid w:val="004F738D"/>
    <w:rsid w:val="00802221"/>
    <w:rsid w:val="00814B4F"/>
    <w:rsid w:val="00E33959"/>
    <w:rsid w:val="00E4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605F9"/>
  <w15:docId w15:val="{ABD2E5B7-F10A-4751-9D9E-45CE7FF8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B4F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sagamofeno</dc:creator>
  <cp:keywords/>
  <dc:description/>
  <cp:lastModifiedBy>F2-Nestani</cp:lastModifiedBy>
  <cp:revision>5</cp:revision>
  <dcterms:created xsi:type="dcterms:W3CDTF">2015-03-16T14:02:00Z</dcterms:created>
  <dcterms:modified xsi:type="dcterms:W3CDTF">2018-04-18T09:33:00Z</dcterms:modified>
</cp:coreProperties>
</file>